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20" w:lineRule="exact"/>
        <w:jc w:val="center"/>
        <w:rPr>
          <w:rFonts w:hint="eastAsia" w:ascii="黑体" w:hAnsi="黑体" w:eastAsia="黑体" w:cs="黑体"/>
          <w:sz w:val="36"/>
        </w:rPr>
      </w:pPr>
      <w:bookmarkStart w:id="0" w:name="_GoBack"/>
      <w:r>
        <w:rPr>
          <w:rFonts w:hint="eastAsia" w:ascii="黑体" w:hAnsi="黑体" w:eastAsia="黑体" w:cs="黑体"/>
          <w:sz w:val="36"/>
        </w:rPr>
        <w:t>20</w:t>
      </w:r>
      <w:r>
        <w:rPr>
          <w:rFonts w:hint="eastAsia" w:ascii="黑体" w:hAnsi="黑体" w:eastAsia="黑体" w:cs="黑体"/>
          <w:sz w:val="36"/>
          <w:lang w:val="en-US" w:eastAsia="zh-CN"/>
        </w:rPr>
        <w:t>21</w:t>
      </w:r>
      <w:r>
        <w:rPr>
          <w:rFonts w:hint="eastAsia" w:ascii="黑体" w:hAnsi="黑体" w:eastAsia="黑体" w:cs="黑体"/>
          <w:sz w:val="36"/>
        </w:rPr>
        <w:t>年奉化区“全国选才、才</w:t>
      </w:r>
      <w:r>
        <w:rPr>
          <w:rFonts w:hint="eastAsia" w:ascii="黑体" w:hAnsi="黑体" w:eastAsia="黑体" w:cs="黑体"/>
          <w:sz w:val="36"/>
          <w:lang w:eastAsia="zh-CN"/>
        </w:rPr>
        <w:t>兴</w:t>
      </w:r>
      <w:r>
        <w:rPr>
          <w:rFonts w:hint="eastAsia" w:ascii="黑体" w:hAnsi="黑体" w:eastAsia="黑体" w:cs="黑体"/>
          <w:sz w:val="36"/>
        </w:rPr>
        <w:t>奉化”</w:t>
      </w:r>
      <w:r>
        <w:rPr>
          <w:rFonts w:hint="eastAsia" w:ascii="黑体" w:hAnsi="黑体" w:eastAsia="黑体" w:cs="黑体"/>
          <w:sz w:val="36"/>
          <w:lang w:eastAsia="zh-CN"/>
        </w:rPr>
        <w:t>秋季</w:t>
      </w:r>
      <w:r>
        <w:rPr>
          <w:rFonts w:hint="eastAsia" w:ascii="黑体" w:hAnsi="黑体" w:eastAsia="黑体" w:cs="黑体"/>
          <w:sz w:val="36"/>
        </w:rPr>
        <w:t>赴外</w:t>
      </w:r>
    </w:p>
    <w:p>
      <w:pPr>
        <w:widowControl/>
        <w:spacing w:before="100" w:beforeAutospacing="1" w:after="100" w:afterAutospacing="1" w:line="320" w:lineRule="exact"/>
        <w:jc w:val="center"/>
        <w:rPr>
          <w:rFonts w:hint="eastAsia" w:ascii="黑体" w:hAnsi="黑体" w:eastAsia="黑体" w:cs="黑体"/>
          <w:sz w:val="36"/>
        </w:rPr>
      </w:pPr>
      <w:r>
        <w:rPr>
          <w:rFonts w:hint="eastAsia" w:ascii="黑体" w:hAnsi="黑体" w:eastAsia="黑体" w:cs="黑体"/>
          <w:sz w:val="36"/>
        </w:rPr>
        <w:t>招聘活动（</w:t>
      </w:r>
      <w:r>
        <w:rPr>
          <w:rFonts w:hint="eastAsia" w:ascii="黑体" w:hAnsi="黑体" w:eastAsia="黑体" w:cs="黑体"/>
          <w:sz w:val="36"/>
          <w:lang w:eastAsia="zh-CN"/>
        </w:rPr>
        <w:t>陕西</w:t>
      </w:r>
      <w:r>
        <w:rPr>
          <w:rFonts w:hint="eastAsia" w:ascii="黑体" w:hAnsi="黑体" w:eastAsia="黑体" w:cs="黑体"/>
          <w:sz w:val="36"/>
        </w:rPr>
        <w:t>站）报名表</w:t>
      </w:r>
    </w:p>
    <w:bookmarkEnd w:id="0"/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1432"/>
        <w:gridCol w:w="360"/>
        <w:gridCol w:w="720"/>
        <w:gridCol w:w="1620"/>
        <w:gridCol w:w="1440"/>
        <w:gridCol w:w="13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00" w:right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单位名称</w:t>
            </w:r>
          </w:p>
        </w:tc>
        <w:tc>
          <w:tcPr>
            <w:tcW w:w="6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Ansi="Times New Roman"/>
              </w:rPr>
              <w:t>                       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2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00" w:right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hAnsi="Times New Roman"/>
                <w:sz w:val="24"/>
              </w:rPr>
              <w:t> </w:t>
            </w:r>
            <w:r>
              <w:rPr>
                <w:rFonts w:hint="eastAsia" w:ascii="宋体"/>
                <w:sz w:val="24"/>
              </w:rPr>
              <w:t>位</w:t>
            </w:r>
            <w:r>
              <w:rPr>
                <w:rFonts w:hAnsi="Times New Roman"/>
                <w:sz w:val="24"/>
              </w:rPr>
              <w:t> </w:t>
            </w:r>
            <w:r>
              <w:rPr>
                <w:rFonts w:hint="eastAsia" w:ascii="宋体"/>
                <w:sz w:val="24"/>
              </w:rPr>
              <w:t>简</w:t>
            </w:r>
            <w:r>
              <w:rPr>
                <w:rFonts w:hAnsi="Times New Roman"/>
                <w:sz w:val="24"/>
              </w:rPr>
              <w:t> </w:t>
            </w:r>
            <w:r>
              <w:rPr>
                <w:rFonts w:hint="eastAsia" w:ascii="宋体"/>
                <w:sz w:val="24"/>
              </w:rPr>
              <w:t>介</w:t>
            </w:r>
          </w:p>
        </w:tc>
        <w:tc>
          <w:tcPr>
            <w:tcW w:w="6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ind w:left="100" w:right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需</w:t>
            </w:r>
            <w:r>
              <w:rPr>
                <w:rFonts w:hAnsi="Times New Roman"/>
                <w:sz w:val="24"/>
              </w:rPr>
              <w:t> </w:t>
            </w:r>
            <w:r>
              <w:rPr>
                <w:rFonts w:hint="eastAsia" w:ascii="宋体"/>
                <w:sz w:val="24"/>
              </w:rPr>
              <w:t>求</w:t>
            </w:r>
            <w:r>
              <w:rPr>
                <w:rFonts w:hAnsi="Times New Roman"/>
                <w:sz w:val="24"/>
              </w:rPr>
              <w:t> </w:t>
            </w:r>
            <w:r>
              <w:rPr>
                <w:rFonts w:hint="eastAsia" w:ascii="宋体"/>
                <w:sz w:val="24"/>
              </w:rPr>
              <w:t>情</w:t>
            </w:r>
            <w:r>
              <w:rPr>
                <w:rFonts w:hAnsi="Times New Roman"/>
                <w:sz w:val="24"/>
              </w:rPr>
              <w:t> </w:t>
            </w: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</w:rPr>
              <w:t>岗位名称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</w:rPr>
              <w:t>人数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</w:rPr>
              <w:t>专业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</w:rPr>
              <w:t>学历学位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薪资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</w:rPr>
              <w:t>单位地址</w:t>
            </w: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</w:rPr>
              <w:t>手</w:t>
            </w:r>
            <w:r>
              <w:rPr>
                <w:rFonts w:hAnsi="Times New Roman"/>
              </w:rPr>
              <w:t>  </w:t>
            </w:r>
            <w:r>
              <w:rPr>
                <w:rFonts w:hint="eastAsia" w:ascii="宋体"/>
              </w:rPr>
              <w:t>机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</w:rPr>
              <w:t>联系人</w:t>
            </w: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</w:rPr>
              <w:t>电</w:t>
            </w:r>
            <w:r>
              <w:rPr>
                <w:rFonts w:hAnsi="Times New Roman"/>
              </w:rPr>
              <w:t>  </w:t>
            </w:r>
            <w:r>
              <w:rPr>
                <w:rFonts w:hint="eastAsia" w:ascii="宋体"/>
              </w:rPr>
              <w:t>话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</w:rPr>
              <w:t>电子邮箱</w:t>
            </w: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</w:rPr>
              <w:t>传</w:t>
            </w:r>
            <w:r>
              <w:rPr>
                <w:rFonts w:hAnsi="Times New Roman"/>
              </w:rPr>
              <w:t>  </w:t>
            </w:r>
            <w:r>
              <w:rPr>
                <w:rFonts w:hint="eastAsia" w:ascii="宋体"/>
              </w:rPr>
              <w:t>真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00" w:right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</w:t>
            </w:r>
            <w:r>
              <w:rPr>
                <w:rFonts w:hAnsi="Times New Roman"/>
                <w:sz w:val="24"/>
              </w:rPr>
              <w:t> </w:t>
            </w:r>
            <w:r>
              <w:rPr>
                <w:rFonts w:hint="eastAsia" w:ascii="宋体"/>
                <w:sz w:val="24"/>
              </w:rPr>
              <w:t>会</w:t>
            </w:r>
            <w:r>
              <w:rPr>
                <w:rFonts w:hAnsi="Times New Roman"/>
                <w:sz w:val="24"/>
              </w:rPr>
              <w:t> </w:t>
            </w:r>
            <w:r>
              <w:rPr>
                <w:rFonts w:hint="eastAsia" w:ascii="宋体"/>
                <w:sz w:val="24"/>
              </w:rPr>
              <w:t>人</w:t>
            </w:r>
            <w:r>
              <w:rPr>
                <w:rFonts w:hAnsi="Times New Roman"/>
                <w:sz w:val="24"/>
              </w:rPr>
              <w:t> </w:t>
            </w:r>
            <w:r>
              <w:rPr>
                <w:rFonts w:hint="eastAsia" w:ascii="宋体"/>
                <w:sz w:val="24"/>
              </w:rPr>
              <w:t>员情</w:t>
            </w:r>
            <w:r>
              <w:rPr>
                <w:rFonts w:hAnsi="Times New Roman"/>
                <w:sz w:val="24"/>
              </w:rPr>
              <w:t> </w:t>
            </w: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hint="eastAsia" w:ascii="宋体"/>
                <w:spacing w:val="-8"/>
              </w:rPr>
              <w:t>姓名</w:t>
            </w:r>
            <w:r>
              <w:rPr>
                <w:rFonts w:hAnsi="Times New Roman"/>
                <w:spacing w:val="-8"/>
              </w:rPr>
              <w:t>、</w:t>
            </w:r>
            <w:r>
              <w:rPr>
                <w:rFonts w:hint="eastAsia" w:ascii="宋体"/>
                <w:spacing w:val="-8"/>
              </w:rPr>
              <w:t>身份证号码</w:t>
            </w:r>
            <w:r>
              <w:rPr>
                <w:rFonts w:hAnsi="Times New Roman"/>
                <w:spacing w:val="-8"/>
              </w:rPr>
              <w:t>、</w:t>
            </w:r>
            <w:r>
              <w:rPr>
                <w:rFonts w:hint="eastAsia" w:ascii="宋体"/>
                <w:spacing w:val="-8"/>
              </w:rPr>
              <w:t>手机号码</w:t>
            </w:r>
          </w:p>
        </w:tc>
        <w:tc>
          <w:tcPr>
            <w:tcW w:w="51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/>
                <w:spacing w:val="-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</w:rPr>
              <w:t>参会人数</w:t>
            </w:r>
          </w:p>
        </w:tc>
        <w:tc>
          <w:tcPr>
            <w:tcW w:w="51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/>
                <w:sz w:val="24"/>
              </w:rPr>
            </w:pPr>
            <w:r>
              <w:rPr>
                <w:rFonts w:hAnsi="Times New Roman"/>
              </w:rPr>
              <w:t>   </w:t>
            </w:r>
            <w:r>
              <w:rPr>
                <w:rFonts w:hint="eastAsia" w:ascii="宋体"/>
              </w:rPr>
              <w:t>男</w:t>
            </w:r>
            <w:r>
              <w:rPr>
                <w:rFonts w:hAnsi="Times New Roman"/>
              </w:rPr>
              <w:t> （   ）</w:t>
            </w:r>
            <w:r>
              <w:rPr>
                <w:rFonts w:hint="eastAsia" w:ascii="宋体"/>
              </w:rPr>
              <w:t>人</w:t>
            </w:r>
            <w:r>
              <w:rPr>
                <w:rFonts w:hAnsi="Times New Roman"/>
              </w:rPr>
              <w:t xml:space="preserve">  ； </w:t>
            </w:r>
            <w:r>
              <w:rPr>
                <w:rFonts w:hint="eastAsia" w:ascii="宋体"/>
              </w:rPr>
              <w:t>女</w:t>
            </w:r>
            <w:r>
              <w:rPr>
                <w:rFonts w:hAnsi="Times New Roman"/>
              </w:rPr>
              <w:t>（   ）</w:t>
            </w:r>
            <w:r>
              <w:rPr>
                <w:rFonts w:hint="eastAsia" w:ascii="宋体"/>
              </w:rPr>
              <w:t>人</w:t>
            </w:r>
            <w:r>
              <w:rPr>
                <w:rFonts w:hAnsi="Times New Roman"/>
              </w:rPr>
              <w:t xml:space="preserve">   ； </w:t>
            </w:r>
            <w:r>
              <w:rPr>
                <w:rFonts w:hint="eastAsia" w:ascii="宋体"/>
              </w:rPr>
              <w:t>共</w:t>
            </w:r>
            <w:r>
              <w:rPr>
                <w:rFonts w:hAnsi="Times New Roman"/>
              </w:rPr>
              <w:t>（   ）</w:t>
            </w:r>
            <w:r>
              <w:rPr>
                <w:rFonts w:hint="eastAsia" w:ascii="宋体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</w:rPr>
              <w:t>住宿要求</w:t>
            </w:r>
          </w:p>
        </w:tc>
        <w:tc>
          <w:tcPr>
            <w:tcW w:w="51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/>
                <w:sz w:val="24"/>
              </w:rPr>
            </w:pPr>
            <w:r>
              <w:rPr>
                <w:rFonts w:hAnsi="Times New Roman"/>
              </w:rPr>
              <w:t>   </w:t>
            </w:r>
            <w:r>
              <w:rPr>
                <w:rFonts w:hint="eastAsia" w:ascii="宋体"/>
              </w:rPr>
              <w:t>单人间</w:t>
            </w:r>
            <w:r>
              <w:rPr>
                <w:rFonts w:hAnsi="Times New Roman"/>
              </w:rPr>
              <w:t>（   ）</w:t>
            </w:r>
            <w:r>
              <w:rPr>
                <w:rFonts w:hint="eastAsia" w:ascii="宋体"/>
              </w:rPr>
              <w:t>间</w:t>
            </w:r>
            <w:r>
              <w:rPr>
                <w:rFonts w:hAnsi="Times New Roman"/>
              </w:rPr>
              <w:t>；</w:t>
            </w:r>
            <w:r>
              <w:rPr>
                <w:rFonts w:hint="eastAsia" w:ascii="宋体"/>
              </w:rPr>
              <w:t>双人间</w:t>
            </w:r>
            <w:r>
              <w:rPr>
                <w:rFonts w:hAnsi="Times New Roman"/>
              </w:rPr>
              <w:t>（   ）</w:t>
            </w:r>
            <w:r>
              <w:rPr>
                <w:rFonts w:hint="eastAsia" w:ascii="宋体"/>
              </w:rPr>
              <w:t>间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注：1、请在20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日之前将表格发送至fhjyglzx@163.com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并电话确认</w:t>
      </w:r>
      <w:r>
        <w:rPr>
          <w:rFonts w:hint="eastAsia" w:ascii="宋体" w:hAnsi="宋体" w:eastAsia="宋体" w:cs="宋体"/>
          <w:sz w:val="21"/>
          <w:szCs w:val="21"/>
        </w:rPr>
        <w:t xml:space="preserve">；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>“单位简介”字数限200字以内，此表复印有效；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firstLine="840" w:firstLineChars="4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3、随附参会人员身份证复印件，要求姓名、号码清晰可见。</w:t>
      </w:r>
    </w:p>
    <w:p/>
    <w:sectPr>
      <w:footerReference r:id="rId3" w:type="default"/>
      <w:pgSz w:w="11906" w:h="16838"/>
      <w:pgMar w:top="1701" w:right="1587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-246380</wp:posOffset>
              </wp:positionV>
              <wp:extent cx="551180" cy="3778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18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4pt;height:29.75pt;width:43.4pt;mso-position-horizontal:outside;mso-position-horizontal-relative:margin;z-index:251658240;mso-width-relative:page;mso-height-relative:page;" filled="f" stroked="f" coordsize="21600,21600" o:gfxdata="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DNkZdvWAAAABgEAAA8AAAAAAAAAAQAg&#10;AAAAIgAAAGRycy9kb3ducmV2LnhtbFBLAQIUABQAAAAIAIdO4kB0kzgYngEAACMDAAAOAAAAAAAA&#10;AAEAIAAAACUBAABkcnMvZTJvRG9jLnhtbFBLBQYAAAAABgAGAFkBAAA1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D1962"/>
    <w:rsid w:val="444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2021-10-08T03:04:00Z</dcterms:created>
  <dc:creator>拉面</dc:creator>
  <cp:lastModifiedBy>拉面</cp:lastModifiedBy>
  <dcterms:modified xsi:type="dcterms:W3CDTF">2021-10-08T03:04:39Z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