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AE99B">
      <w:pPr>
        <w:spacing w:before="156" w:beforeLines="50" w:line="4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187D129">
      <w:pPr>
        <w:spacing w:before="156" w:beforeLines="50" w:line="4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奉化区区属集团副总经理公开选聘报名表</w:t>
      </w:r>
    </w:p>
    <w:p w14:paraId="2F288E7C">
      <w:pPr>
        <w:spacing w:before="156" w:beforeLines="50" w:line="420" w:lineRule="exact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编号</w:t>
      </w:r>
      <w:r>
        <w:rPr>
          <w:rFonts w:hint="eastAsia" w:ascii="仿宋_GB2312" w:eastAsia="仿宋_GB2312"/>
          <w:color w:val="000000"/>
          <w:sz w:val="26"/>
          <w:szCs w:val="26"/>
          <w:lang w:eastAsia="zh-CN"/>
        </w:rPr>
        <w:t>：</w:t>
      </w:r>
      <w:r>
        <w:rPr>
          <w:rFonts w:hint="eastAsia" w:ascii="仿宋_GB2312" w:eastAsia="仿宋_GB2312"/>
          <w:color w:val="000000"/>
          <w:sz w:val="24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97"/>
        <w:gridCol w:w="126"/>
        <w:gridCol w:w="560"/>
        <w:gridCol w:w="134"/>
        <w:gridCol w:w="405"/>
        <w:gridCol w:w="856"/>
        <w:gridCol w:w="104"/>
        <w:gridCol w:w="1140"/>
        <w:gridCol w:w="146"/>
        <w:gridCol w:w="526"/>
        <w:gridCol w:w="138"/>
        <w:gridCol w:w="326"/>
        <w:gridCol w:w="19"/>
        <w:gridCol w:w="360"/>
        <w:gridCol w:w="525"/>
        <w:gridCol w:w="552"/>
        <w:gridCol w:w="2310"/>
      </w:tblGrid>
      <w:tr w14:paraId="3231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5B4E841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422" w:type="dxa"/>
            <w:gridSpan w:val="5"/>
            <w:tcBorders>
              <w:tl2br w:val="nil"/>
              <w:tr2bl w:val="nil"/>
            </w:tcBorders>
            <w:vAlign w:val="center"/>
          </w:tcPr>
          <w:p w14:paraId="452BAC6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 w14:paraId="25D77B0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别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4AA3D84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tcBorders>
              <w:tl2br w:val="nil"/>
              <w:tr2bl w:val="nil"/>
            </w:tcBorders>
            <w:vAlign w:val="center"/>
          </w:tcPr>
          <w:p w14:paraId="31DC193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4FD3DE79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 w14:paraId="467D8540"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310" w:type="dxa"/>
            <w:vMerge w:val="restart"/>
            <w:tcBorders>
              <w:tl2br w:val="nil"/>
              <w:tr2bl w:val="nil"/>
            </w:tcBorders>
            <w:vAlign w:val="center"/>
          </w:tcPr>
          <w:p w14:paraId="6DC8B87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 w14:paraId="0919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0E1769C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族</w:t>
            </w:r>
          </w:p>
        </w:tc>
        <w:tc>
          <w:tcPr>
            <w:tcW w:w="1422" w:type="dxa"/>
            <w:gridSpan w:val="5"/>
            <w:tcBorders>
              <w:tl2br w:val="nil"/>
              <w:tr2bl w:val="nil"/>
            </w:tcBorders>
            <w:vAlign w:val="center"/>
          </w:tcPr>
          <w:p w14:paraId="7D211E5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 w14:paraId="0099912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48DB6B8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tcBorders>
              <w:tl2br w:val="nil"/>
              <w:tr2bl w:val="nil"/>
            </w:tcBorders>
            <w:vAlign w:val="center"/>
          </w:tcPr>
          <w:p w14:paraId="1E2F95B2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 w14:paraId="24859F4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l2br w:val="nil"/>
              <w:tr2bl w:val="nil"/>
            </w:tcBorders>
            <w:vAlign w:val="center"/>
          </w:tcPr>
          <w:p w14:paraId="3634C8A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B46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31B5CE1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政治</w:t>
            </w:r>
          </w:p>
          <w:p w14:paraId="5DC1B78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面貌</w:t>
            </w:r>
          </w:p>
        </w:tc>
        <w:tc>
          <w:tcPr>
            <w:tcW w:w="1422" w:type="dxa"/>
            <w:gridSpan w:val="5"/>
            <w:tcBorders>
              <w:tl2br w:val="nil"/>
              <w:tr2bl w:val="nil"/>
            </w:tcBorders>
            <w:vAlign w:val="center"/>
          </w:tcPr>
          <w:p w14:paraId="7FB8B5C9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 w14:paraId="784913C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 作时间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59A3E99C"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5"/>
            <w:tcBorders>
              <w:tl2br w:val="nil"/>
              <w:tr2bl w:val="nil"/>
            </w:tcBorders>
            <w:vAlign w:val="center"/>
          </w:tcPr>
          <w:p w14:paraId="722F910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</w:t>
            </w:r>
          </w:p>
          <w:p w14:paraId="1CE63CE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状况</w:t>
            </w:r>
          </w:p>
        </w:tc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 w14:paraId="6A9F602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l2br w:val="nil"/>
              <w:tr2bl w:val="nil"/>
            </w:tcBorders>
            <w:vAlign w:val="center"/>
          </w:tcPr>
          <w:p w14:paraId="3A4D0B3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0E9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29167D8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2382" w:type="dxa"/>
            <w:gridSpan w:val="7"/>
            <w:tcBorders>
              <w:tl2br w:val="nil"/>
              <w:tr2bl w:val="nil"/>
            </w:tcBorders>
            <w:vAlign w:val="center"/>
          </w:tcPr>
          <w:p w14:paraId="4C58F627"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12" w:type="dxa"/>
            <w:gridSpan w:val="3"/>
            <w:tcBorders>
              <w:tl2br w:val="nil"/>
              <w:tr2bl w:val="nil"/>
            </w:tcBorders>
            <w:vAlign w:val="center"/>
          </w:tcPr>
          <w:p w14:paraId="4F533A6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职（执）业资格、专技职称</w:t>
            </w:r>
          </w:p>
        </w:tc>
        <w:tc>
          <w:tcPr>
            <w:tcW w:w="1920" w:type="dxa"/>
            <w:gridSpan w:val="6"/>
            <w:tcBorders>
              <w:tl2br w:val="nil"/>
              <w:tr2bl w:val="nil"/>
            </w:tcBorders>
            <w:vAlign w:val="center"/>
          </w:tcPr>
          <w:p w14:paraId="0452530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l2br w:val="nil"/>
              <w:tr2bl w:val="nil"/>
            </w:tcBorders>
            <w:vAlign w:val="center"/>
          </w:tcPr>
          <w:p w14:paraId="6574BBD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861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8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EA62BC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 w14:paraId="681DA11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位</w:t>
            </w: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vAlign w:val="center"/>
          </w:tcPr>
          <w:p w14:paraId="5734A72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</w:t>
            </w:r>
          </w:p>
          <w:p w14:paraId="01EB9EC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 w14:paraId="6927846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6"/>
            <w:tcBorders>
              <w:tl2br w:val="nil"/>
              <w:tr2bl w:val="nil"/>
            </w:tcBorders>
            <w:vAlign w:val="center"/>
          </w:tcPr>
          <w:p w14:paraId="2308B9A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 w14:paraId="21AF70C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系及专业</w:t>
            </w:r>
          </w:p>
        </w:tc>
        <w:tc>
          <w:tcPr>
            <w:tcW w:w="3387" w:type="dxa"/>
            <w:gridSpan w:val="3"/>
            <w:tcBorders>
              <w:tl2br w:val="nil"/>
              <w:tr2bl w:val="nil"/>
            </w:tcBorders>
            <w:vAlign w:val="center"/>
          </w:tcPr>
          <w:p w14:paraId="1C1D3A3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6CE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8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172531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vAlign w:val="center"/>
          </w:tcPr>
          <w:p w14:paraId="482C465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  职</w:t>
            </w:r>
          </w:p>
          <w:p w14:paraId="5914902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 w14:paraId="72EE15A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6"/>
            <w:tcBorders>
              <w:tl2br w:val="nil"/>
              <w:tr2bl w:val="nil"/>
            </w:tcBorders>
            <w:vAlign w:val="center"/>
          </w:tcPr>
          <w:p w14:paraId="2DA7A12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 w14:paraId="78061E3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系及专业</w:t>
            </w:r>
          </w:p>
        </w:tc>
        <w:tc>
          <w:tcPr>
            <w:tcW w:w="3387" w:type="dxa"/>
            <w:gridSpan w:val="3"/>
            <w:tcBorders>
              <w:tl2br w:val="nil"/>
              <w:tr2bl w:val="nil"/>
            </w:tcBorders>
            <w:vAlign w:val="center"/>
          </w:tcPr>
          <w:p w14:paraId="5416DC6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50E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844" w:type="dxa"/>
            <w:gridSpan w:val="4"/>
            <w:tcBorders>
              <w:tl2br w:val="nil"/>
              <w:tr2bl w:val="nil"/>
            </w:tcBorders>
            <w:vAlign w:val="center"/>
          </w:tcPr>
          <w:p w14:paraId="7532191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"/>
                <w:sz w:val="24"/>
              </w:rPr>
              <w:t>现工作单位</w:t>
            </w:r>
          </w:p>
          <w:p w14:paraId="2F98FFD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"/>
                <w:sz w:val="24"/>
              </w:rPr>
              <w:t>及职务</w:t>
            </w:r>
          </w:p>
        </w:tc>
        <w:tc>
          <w:tcPr>
            <w:tcW w:w="3449" w:type="dxa"/>
            <w:gridSpan w:val="8"/>
            <w:tcBorders>
              <w:tl2br w:val="nil"/>
              <w:tr2bl w:val="nil"/>
            </w:tcBorders>
            <w:vAlign w:val="center"/>
          </w:tcPr>
          <w:p w14:paraId="7F7EAF4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4"/>
            <w:tcBorders>
              <w:tl2br w:val="nil"/>
              <w:tr2bl w:val="nil"/>
            </w:tcBorders>
            <w:vAlign w:val="center"/>
          </w:tcPr>
          <w:p w14:paraId="54A07E30">
            <w:pPr>
              <w:spacing w:line="320" w:lineRule="exact"/>
              <w:ind w:right="-109" w:rightChars="-5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本人身份</w:t>
            </w:r>
          </w:p>
          <w:p w14:paraId="74F620B2">
            <w:pPr>
              <w:spacing w:line="320" w:lineRule="exact"/>
              <w:ind w:right="-109" w:rightChars="-5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（打√）</w:t>
            </w:r>
          </w:p>
        </w:tc>
        <w:tc>
          <w:tcPr>
            <w:tcW w:w="2862" w:type="dxa"/>
            <w:gridSpan w:val="2"/>
            <w:tcBorders>
              <w:tl2br w:val="nil"/>
              <w:tr2bl w:val="nil"/>
            </w:tcBorders>
            <w:vAlign w:val="center"/>
          </w:tcPr>
          <w:p w14:paraId="43BF24D2"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 务 员（  ）参公人员（  ）</w:t>
            </w:r>
          </w:p>
          <w:p w14:paraId="6F286C51">
            <w:pPr>
              <w:spacing w:line="300" w:lineRule="exac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事业人员（  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人员（  ）</w:t>
            </w:r>
          </w:p>
        </w:tc>
      </w:tr>
      <w:tr w14:paraId="54B6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844" w:type="dxa"/>
            <w:gridSpan w:val="4"/>
            <w:tcBorders>
              <w:tl2br w:val="nil"/>
              <w:tr2bl w:val="nil"/>
            </w:tcBorders>
            <w:vAlign w:val="center"/>
          </w:tcPr>
          <w:p w14:paraId="6666DAE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"/>
                <w:sz w:val="24"/>
              </w:rPr>
              <w:t>任现职时间</w:t>
            </w:r>
          </w:p>
        </w:tc>
        <w:tc>
          <w:tcPr>
            <w:tcW w:w="2639" w:type="dxa"/>
            <w:gridSpan w:val="5"/>
            <w:tcBorders>
              <w:tl2br w:val="nil"/>
              <w:tr2bl w:val="nil"/>
            </w:tcBorders>
            <w:vAlign w:val="center"/>
          </w:tcPr>
          <w:p w14:paraId="65DA071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40" w:type="dxa"/>
            <w:gridSpan w:val="7"/>
            <w:tcBorders>
              <w:tl2br w:val="nil"/>
              <w:tr2bl w:val="nil"/>
            </w:tcBorders>
            <w:vAlign w:val="center"/>
          </w:tcPr>
          <w:p w14:paraId="06BC1C8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任现职务同级别</w:t>
            </w:r>
          </w:p>
          <w:p w14:paraId="2472139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（层级）时间</w:t>
            </w:r>
          </w:p>
        </w:tc>
        <w:tc>
          <w:tcPr>
            <w:tcW w:w="2862" w:type="dxa"/>
            <w:gridSpan w:val="2"/>
            <w:tcBorders>
              <w:tl2br w:val="nil"/>
              <w:tr2bl w:val="nil"/>
            </w:tcBorders>
            <w:vAlign w:val="center"/>
          </w:tcPr>
          <w:p w14:paraId="3885991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D28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844" w:type="dxa"/>
            <w:gridSpan w:val="4"/>
            <w:tcBorders>
              <w:tl2br w:val="nil"/>
              <w:tr2bl w:val="nil"/>
            </w:tcBorders>
            <w:vAlign w:val="center"/>
          </w:tcPr>
          <w:p w14:paraId="0D4CB73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报考职位</w:t>
            </w:r>
          </w:p>
        </w:tc>
        <w:tc>
          <w:tcPr>
            <w:tcW w:w="7541" w:type="dxa"/>
            <w:gridSpan w:val="14"/>
            <w:tcBorders>
              <w:tl2br w:val="nil"/>
              <w:tr2bl w:val="nil"/>
            </w:tcBorders>
            <w:vAlign w:val="center"/>
          </w:tcPr>
          <w:p w14:paraId="30AB8C0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0E3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2" w:hRule="atLeast"/>
          <w:jc w:val="center"/>
        </w:trPr>
        <w:tc>
          <w:tcPr>
            <w:tcW w:w="1844" w:type="dxa"/>
            <w:gridSpan w:val="4"/>
            <w:tcBorders>
              <w:tl2br w:val="nil"/>
              <w:tr2bl w:val="nil"/>
            </w:tcBorders>
            <w:vAlign w:val="center"/>
          </w:tcPr>
          <w:p w14:paraId="5AA3E87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 w14:paraId="0D48AC4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07D4FA8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 w14:paraId="10BA23A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541" w:type="dxa"/>
            <w:gridSpan w:val="14"/>
            <w:tcBorders>
              <w:tl2br w:val="nil"/>
              <w:tr2bl w:val="nil"/>
            </w:tcBorders>
          </w:tcPr>
          <w:p w14:paraId="3F3F3CF8"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大、中专院校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的学习经历开始填写。学习、培训经历一并填入）</w:t>
            </w:r>
          </w:p>
          <w:p w14:paraId="41D70184">
            <w:pPr>
              <w:spacing w:line="400" w:lineRule="exact"/>
              <w:rPr>
                <w:rFonts w:ascii="仿宋_GB2312" w:eastAsia="仿宋_GB2312"/>
                <w:color w:val="C00000"/>
                <w:sz w:val="24"/>
              </w:rPr>
            </w:pPr>
            <w:r>
              <w:rPr>
                <w:rFonts w:hint="eastAsia" w:ascii="仿宋_GB2312" w:eastAsia="仿宋_GB2312"/>
                <w:color w:val="C00000"/>
                <w:sz w:val="24"/>
              </w:rPr>
              <w:t>示例：（填写个人信息时请先删除本表示例信息）</w:t>
            </w:r>
          </w:p>
          <w:p w14:paraId="1E92B35C">
            <w:pPr>
              <w:pStyle w:val="2"/>
              <w:spacing w:line="400" w:lineRule="exact"/>
              <w:ind w:firstLine="480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2008.09-2012.07  XXXX大学XX专业学习</w:t>
            </w:r>
          </w:p>
          <w:p w14:paraId="134FC594"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2012.07-2019.02  XXXX单位（公司）XXX科室（部门），任何职</w:t>
            </w:r>
          </w:p>
          <w:p w14:paraId="06D1EE42">
            <w:pPr>
              <w:pStyle w:val="2"/>
              <w:spacing w:line="400" w:lineRule="exact"/>
              <w:ind w:firstLine="480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2019.02-至今     XXXX单位（公司）XXX科室（部门），任何职</w:t>
            </w:r>
          </w:p>
          <w:p w14:paraId="2E40A9BC"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6703D0C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805F47D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4C5A046">
            <w:pPr>
              <w:wordWrap w:val="0"/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</w:tc>
      </w:tr>
      <w:tr w14:paraId="55AC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 w14:paraId="519E4D3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</w:t>
            </w:r>
          </w:p>
          <w:p w14:paraId="0C754EE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227" w:type="dxa"/>
            <w:gridSpan w:val="16"/>
            <w:tcBorders>
              <w:tl2br w:val="nil"/>
              <w:tr2bl w:val="nil"/>
            </w:tcBorders>
            <w:vAlign w:val="top"/>
          </w:tcPr>
          <w:p w14:paraId="3EC3260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A572235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56C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 w14:paraId="6883E31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年度</w:t>
            </w:r>
          </w:p>
          <w:p w14:paraId="22E084D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考核</w:t>
            </w:r>
          </w:p>
        </w:tc>
        <w:tc>
          <w:tcPr>
            <w:tcW w:w="8227" w:type="dxa"/>
            <w:gridSpan w:val="16"/>
            <w:tcBorders>
              <w:tl2br w:val="nil"/>
              <w:tr2bl w:val="nil"/>
            </w:tcBorders>
            <w:vAlign w:val="center"/>
          </w:tcPr>
          <w:p w14:paraId="5D61DFD6"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年度考核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，202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年度考核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，202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年度考核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。</w:t>
            </w:r>
          </w:p>
        </w:tc>
      </w:tr>
      <w:tr w14:paraId="12B4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4537651A">
            <w:pPr>
              <w:snapToGrid w:val="0"/>
              <w:spacing w:line="52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pacing w:val="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4"/>
              </w:rPr>
              <w:t>主要家庭成员及重要社会关系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4665F7E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586F397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名</w:t>
            </w:r>
          </w:p>
        </w:tc>
        <w:tc>
          <w:tcPr>
            <w:tcW w:w="1390" w:type="dxa"/>
            <w:gridSpan w:val="3"/>
            <w:tcBorders>
              <w:tl2br w:val="nil"/>
              <w:tr2bl w:val="nil"/>
            </w:tcBorders>
            <w:vAlign w:val="center"/>
          </w:tcPr>
          <w:p w14:paraId="4553DC3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0" w:type="dxa"/>
            <w:gridSpan w:val="3"/>
            <w:tcBorders>
              <w:tl2br w:val="nil"/>
              <w:tr2bl w:val="nil"/>
            </w:tcBorders>
            <w:vAlign w:val="center"/>
          </w:tcPr>
          <w:p w14:paraId="365982A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 w14:paraId="366329D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3766" w:type="dxa"/>
            <w:gridSpan w:val="5"/>
            <w:tcBorders>
              <w:tl2br w:val="nil"/>
              <w:tr2bl w:val="nil"/>
            </w:tcBorders>
            <w:vAlign w:val="center"/>
          </w:tcPr>
          <w:p w14:paraId="2EC0A5B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作 单 位 及 职 务</w:t>
            </w:r>
          </w:p>
        </w:tc>
      </w:tr>
      <w:tr w14:paraId="6E54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B42676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4C65F42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4AE266C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tl2br w:val="nil"/>
              <w:tr2bl w:val="nil"/>
            </w:tcBorders>
            <w:vAlign w:val="center"/>
          </w:tcPr>
          <w:p w14:paraId="19D78A1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tl2br w:val="nil"/>
              <w:tr2bl w:val="nil"/>
            </w:tcBorders>
            <w:vAlign w:val="center"/>
          </w:tcPr>
          <w:p w14:paraId="59D7CE8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tl2br w:val="nil"/>
              <w:tr2bl w:val="nil"/>
            </w:tcBorders>
            <w:vAlign w:val="center"/>
          </w:tcPr>
          <w:p w14:paraId="3A95054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DB5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36F34A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52CABB7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79D147E9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tl2br w:val="nil"/>
              <w:tr2bl w:val="nil"/>
            </w:tcBorders>
            <w:vAlign w:val="center"/>
          </w:tcPr>
          <w:p w14:paraId="4CB9165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tl2br w:val="nil"/>
              <w:tr2bl w:val="nil"/>
            </w:tcBorders>
            <w:vAlign w:val="center"/>
          </w:tcPr>
          <w:p w14:paraId="13D1302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tl2br w:val="nil"/>
              <w:tr2bl w:val="nil"/>
            </w:tcBorders>
            <w:vAlign w:val="center"/>
          </w:tcPr>
          <w:p w14:paraId="4C861129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842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329C7F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2B7324A9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4BF06C8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tl2br w:val="nil"/>
              <w:tr2bl w:val="nil"/>
            </w:tcBorders>
            <w:vAlign w:val="center"/>
          </w:tcPr>
          <w:p w14:paraId="6BFE7CD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tl2br w:val="nil"/>
              <w:tr2bl w:val="nil"/>
            </w:tcBorders>
            <w:vAlign w:val="center"/>
          </w:tcPr>
          <w:p w14:paraId="2FE2895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tl2br w:val="nil"/>
              <w:tr2bl w:val="nil"/>
            </w:tcBorders>
            <w:vAlign w:val="center"/>
          </w:tcPr>
          <w:p w14:paraId="39903E6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736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083564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21B7E0D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5ACCA9F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tl2br w:val="nil"/>
              <w:tr2bl w:val="nil"/>
            </w:tcBorders>
            <w:vAlign w:val="center"/>
          </w:tcPr>
          <w:p w14:paraId="4096FF29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tl2br w:val="nil"/>
              <w:tr2bl w:val="nil"/>
            </w:tcBorders>
            <w:vAlign w:val="center"/>
          </w:tcPr>
          <w:p w14:paraId="077E701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tl2br w:val="nil"/>
              <w:tr2bl w:val="nil"/>
            </w:tcBorders>
            <w:vAlign w:val="center"/>
          </w:tcPr>
          <w:p w14:paraId="146D80C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6AA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A1DCB3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7E532C1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0C0BC6B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tl2br w:val="nil"/>
              <w:tr2bl w:val="nil"/>
            </w:tcBorders>
            <w:vAlign w:val="center"/>
          </w:tcPr>
          <w:p w14:paraId="4DEABA6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tl2br w:val="nil"/>
              <w:tr2bl w:val="nil"/>
            </w:tcBorders>
            <w:vAlign w:val="center"/>
          </w:tcPr>
          <w:p w14:paraId="32A6AFD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tl2br w:val="nil"/>
              <w:tr2bl w:val="nil"/>
            </w:tcBorders>
            <w:vAlign w:val="center"/>
          </w:tcPr>
          <w:p w14:paraId="4720226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B50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A96D04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3F473D8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612B3A5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tcBorders>
              <w:tl2br w:val="nil"/>
              <w:tr2bl w:val="nil"/>
            </w:tcBorders>
            <w:vAlign w:val="center"/>
          </w:tcPr>
          <w:p w14:paraId="20C0B82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0" w:type="dxa"/>
            <w:gridSpan w:val="3"/>
            <w:tcBorders>
              <w:tl2br w:val="nil"/>
              <w:tr2bl w:val="nil"/>
            </w:tcBorders>
            <w:vAlign w:val="center"/>
          </w:tcPr>
          <w:p w14:paraId="3D5ECFC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766" w:type="dxa"/>
            <w:gridSpan w:val="5"/>
            <w:tcBorders>
              <w:tl2br w:val="nil"/>
              <w:tr2bl w:val="nil"/>
            </w:tcBorders>
            <w:vAlign w:val="center"/>
          </w:tcPr>
          <w:p w14:paraId="78BC5A6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2B1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 w14:paraId="3024177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需要补充说明的情况</w:t>
            </w:r>
          </w:p>
        </w:tc>
        <w:tc>
          <w:tcPr>
            <w:tcW w:w="8227" w:type="dxa"/>
            <w:gridSpan w:val="16"/>
            <w:tcBorders>
              <w:tl2br w:val="nil"/>
              <w:tr2bl w:val="nil"/>
            </w:tcBorders>
            <w:vAlign w:val="center"/>
          </w:tcPr>
          <w:p w14:paraId="10036EB4">
            <w:pPr>
              <w:spacing w:line="32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B32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 w14:paraId="0E08B3B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E0A99A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756B4F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承诺</w:t>
            </w:r>
          </w:p>
          <w:p w14:paraId="34F93AE2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签名</w:t>
            </w:r>
          </w:p>
          <w:p w14:paraId="277F8A2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27" w:type="dxa"/>
            <w:gridSpan w:val="16"/>
            <w:tcBorders>
              <w:tl2br w:val="nil"/>
              <w:tr2bl w:val="nil"/>
            </w:tcBorders>
            <w:vAlign w:val="center"/>
          </w:tcPr>
          <w:p w14:paraId="66F81032">
            <w:pPr>
              <w:spacing w:line="320" w:lineRule="exact"/>
              <w:ind w:firstLine="48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本人承诺对填报信息和提交材料的真实性负责，如经审查不符，一经查实，愿承担一切后果。</w:t>
            </w:r>
          </w:p>
          <w:p w14:paraId="05DC4942">
            <w:pPr>
              <w:spacing w:line="32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</w:t>
            </w:r>
          </w:p>
          <w:p w14:paraId="6F0F1D08">
            <w:pPr>
              <w:spacing w:line="32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</w:t>
            </w:r>
          </w:p>
          <w:p w14:paraId="086BF867">
            <w:pPr>
              <w:spacing w:line="32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年    月   日</w:t>
            </w:r>
          </w:p>
        </w:tc>
      </w:tr>
      <w:tr w14:paraId="2DB0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 w14:paraId="54DF00C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</w:t>
            </w:r>
          </w:p>
          <w:p w14:paraId="51E74DA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</w:t>
            </w:r>
          </w:p>
          <w:p w14:paraId="556956B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备注栏</w:t>
            </w:r>
          </w:p>
        </w:tc>
        <w:tc>
          <w:tcPr>
            <w:tcW w:w="8227" w:type="dxa"/>
            <w:gridSpan w:val="16"/>
            <w:tcBorders>
              <w:tl2br w:val="nil"/>
              <w:tr2bl w:val="nil"/>
            </w:tcBorders>
            <w:vAlign w:val="center"/>
          </w:tcPr>
          <w:p w14:paraId="419B34BC">
            <w:pPr>
              <w:spacing w:line="32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2867BA16">
      <w:pPr>
        <w:spacing w:line="40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注：此表内容必须如实填写，否则取消参加选聘资格</w:t>
      </w:r>
      <w:r>
        <w:rPr>
          <w:rFonts w:hint="eastAsia" w:ascii="仿宋_GB2312" w:eastAsia="仿宋_GB2312"/>
          <w:color w:val="000000"/>
          <w:sz w:val="24"/>
        </w:rPr>
        <w:t>。</w:t>
      </w:r>
    </w:p>
    <w:p w14:paraId="7F4D6822">
      <w:pPr>
        <w:spacing w:line="580" w:lineRule="exact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ascii="仿宋_GB2312" w:eastAsia="仿宋_GB2312"/>
          <w:color w:val="000000"/>
          <w:sz w:val="24"/>
        </w:rPr>
        <w:br w:type="page"/>
      </w:r>
      <w:r>
        <w:rPr>
          <w:rFonts w:hint="eastAsia" w:ascii="黑体" w:eastAsia="黑体"/>
          <w:color w:val="000000"/>
          <w:sz w:val="36"/>
          <w:szCs w:val="36"/>
        </w:rPr>
        <w:t>填 表 说 明</w:t>
      </w:r>
    </w:p>
    <w:p w14:paraId="355EB97B">
      <w:pPr>
        <w:snapToGrid w:val="0"/>
        <w:spacing w:line="32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 w14:paraId="3905C4AB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1.“编号”：由报名工作人员填写。</w:t>
      </w:r>
    </w:p>
    <w:p w14:paraId="672259E9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2.“姓名”：应填写户籍登记的姓名，文字要规范，“曾用名”不要填写。</w:t>
      </w:r>
    </w:p>
    <w:p w14:paraId="28D8B55F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3.“性别”：男或女。</w:t>
      </w:r>
    </w:p>
    <w:p w14:paraId="5B4CA278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4.“出生年月”：应如实填写×年×月，如“1980年8月”。</w:t>
      </w:r>
    </w:p>
    <w:p w14:paraId="6CBE6C92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5.“民族”：须填写全称，如“汉族”。</w:t>
      </w:r>
    </w:p>
    <w:p w14:paraId="39FE79CD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6.“籍贯”和“出生地”：“籍贯”栏中填写祖籍所在地，“出生地”栏中填写本人出生的地方，属区内的填写到镇、街道，如“</w:t>
      </w:r>
      <w:r>
        <w:rPr>
          <w:rFonts w:hint="eastAsia" w:ascii="仿宋_GB2312" w:eastAsia="仿宋_GB2312"/>
          <w:color w:val="000000"/>
          <w:sz w:val="26"/>
          <w:szCs w:val="26"/>
          <w:lang w:val="en-US" w:eastAsia="zh-CN"/>
        </w:rPr>
        <w:t>奉化</w:t>
      </w:r>
      <w:r>
        <w:rPr>
          <w:rFonts w:hint="eastAsia" w:ascii="仿宋_GB2312" w:eastAsia="仿宋_GB2312"/>
          <w:color w:val="000000"/>
          <w:sz w:val="26"/>
          <w:szCs w:val="26"/>
        </w:rPr>
        <w:t>溪口”、“</w:t>
      </w:r>
      <w:r>
        <w:rPr>
          <w:rFonts w:hint="eastAsia" w:ascii="仿宋_GB2312" w:eastAsia="仿宋_GB2312"/>
          <w:color w:val="000000"/>
          <w:sz w:val="26"/>
          <w:szCs w:val="26"/>
          <w:lang w:val="en-US" w:eastAsia="zh-CN"/>
        </w:rPr>
        <w:t>奉化</w:t>
      </w:r>
      <w:r>
        <w:rPr>
          <w:rFonts w:hint="eastAsia" w:ascii="仿宋_GB2312" w:eastAsia="仿宋_GB2312"/>
          <w:color w:val="000000"/>
          <w:sz w:val="26"/>
          <w:szCs w:val="26"/>
        </w:rPr>
        <w:t>岳林”；其他填写到市或县，如“江苏南京”、“浙江新昌”。</w:t>
      </w:r>
    </w:p>
    <w:p w14:paraId="7E430F58">
      <w:pPr>
        <w:spacing w:line="320" w:lineRule="exact"/>
        <w:ind w:firstLine="520" w:firstLineChars="200"/>
        <w:jc w:val="both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hAnsi="Times New Roman" w:eastAsia="仿宋_GB2312" w:cs="Times New Roman"/>
          <w:color w:val="000000"/>
          <w:sz w:val="26"/>
          <w:szCs w:val="26"/>
        </w:rPr>
        <w:t>7.“政治面貌”：填×年×月×党派，如“1996年3月中共</w:t>
      </w:r>
      <w:r>
        <w:rPr>
          <w:rFonts w:hint="eastAsia" w:ascii="仿宋_GB2312" w:eastAsia="仿宋_GB2312" w:cs="Times New Roman"/>
          <w:color w:val="000000"/>
          <w:sz w:val="26"/>
          <w:szCs w:val="26"/>
          <w:lang w:val="en-US" w:eastAsia="zh-CN"/>
        </w:rPr>
        <w:t>党员</w:t>
      </w:r>
      <w:r>
        <w:rPr>
          <w:rFonts w:hint="eastAsia" w:ascii="仿宋_GB2312" w:hAnsi="Times New Roman" w:eastAsia="仿宋_GB2312" w:cs="Times New Roman"/>
          <w:color w:val="000000"/>
          <w:sz w:val="26"/>
          <w:szCs w:val="26"/>
        </w:rPr>
        <w:t>”、“1998年5</w:t>
      </w:r>
      <w:r>
        <w:rPr>
          <w:rFonts w:hint="eastAsia" w:ascii="仿宋_GB2312" w:eastAsia="仿宋_GB2312"/>
          <w:color w:val="000000"/>
          <w:sz w:val="26"/>
          <w:szCs w:val="26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26"/>
          <w:szCs w:val="26"/>
        </w:rPr>
        <w:t>共青团</w:t>
      </w:r>
      <w:r>
        <w:rPr>
          <w:rFonts w:hint="eastAsia" w:ascii="仿宋_GB2312" w:eastAsia="仿宋_GB2312"/>
          <w:color w:val="000000"/>
          <w:sz w:val="26"/>
          <w:szCs w:val="26"/>
        </w:rPr>
        <w:t>”；若是无党派（组织）的，填写：“无”。</w:t>
      </w:r>
    </w:p>
    <w:p w14:paraId="4E6AEA2D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8.“参加工作时间”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6"/>
          <w:szCs w:val="26"/>
        </w:rPr>
        <w:t>：须填写准确的参加工作时间，填至×年×月，如“1990年12月”。</w:t>
      </w:r>
    </w:p>
    <w:p w14:paraId="7AC77171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9.“健康状况”：应分别填写“健康”、“一般”、“较弱”，有慢性病或身体伤残者，应具体填写。</w:t>
      </w:r>
    </w:p>
    <w:p w14:paraId="42161087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10.“职（执）业资格、专技职称”：按具备的职（执）业资格或专业技术职称填写。</w:t>
      </w:r>
    </w:p>
    <w:p w14:paraId="1476587B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11.“学历学位”：分为全日制教育和在职教育两类，分别填写最高学历，如“大专”、“大学”。填写时应有国家教育部门或经其认可的有关部门出具的“学历证明”为依据。“学位”：分别填写所获得的最高学位，并写明是×学科学位，如“工学学士”。“毕业院校系及专业”：填××学校×系×专业。</w:t>
      </w:r>
    </w:p>
    <w:p w14:paraId="1AE17CEE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12.“现工作单位及职务”：工作单位须填写全称，职务填写本人担任的主要职务；“任现职时间”，填写目前所担任的主要职务时间，“任现职务同级别（层级）时间”，填写与目前职务相同职级的时间，填写时应以有关部门（单位）的任免文件为依据。</w:t>
      </w:r>
    </w:p>
    <w:p w14:paraId="4ED71A77">
      <w:pPr>
        <w:snapToGrid w:val="0"/>
        <w:spacing w:line="35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13.“简历”：从大、中专院校学习时填起。填写时，年月起止时间前后要衔接好，不要有空档，地区、部门和单位应填写全称。单位或主要职务变动后，要另起一段填写。工作后参加函授、自学考试、脱产学习并取得国家认可学历的，也应填写，并注明起止时间及学校专业情况。</w:t>
      </w:r>
    </w:p>
    <w:p w14:paraId="28C98D9C">
      <w:pPr>
        <w:snapToGrid w:val="0"/>
        <w:spacing w:line="350" w:lineRule="exact"/>
        <w:ind w:firstLine="5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14.“主要家庭成员及重要社会关系”：主要填写配偶、子女和父母的有关情况。父母已退休的应在填写原工作单位职务后加括号注明“（已退休）”，已去世的注明“（已去世）”。称谓、姓名、出生年月、政治面貌、工作单位及职务要填写准确、规范。家庭成员及社会关系中有担任副科（局）级以上领导职务的应如实填写清楚。</w:t>
      </w:r>
    </w:p>
    <w:p w14:paraId="73BD63E5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07"/>
    <w:rsid w:val="003A5E07"/>
    <w:rsid w:val="00824C12"/>
    <w:rsid w:val="00A52107"/>
    <w:rsid w:val="00DB1407"/>
    <w:rsid w:val="126D2DCB"/>
    <w:rsid w:val="18F953B8"/>
    <w:rsid w:val="190D08BF"/>
    <w:rsid w:val="1AE74234"/>
    <w:rsid w:val="1EE73F05"/>
    <w:rsid w:val="23377209"/>
    <w:rsid w:val="25FD7B6A"/>
    <w:rsid w:val="26EC030B"/>
    <w:rsid w:val="27E64D5A"/>
    <w:rsid w:val="2A4D7312"/>
    <w:rsid w:val="335C05C6"/>
    <w:rsid w:val="3B8C756F"/>
    <w:rsid w:val="412F2E76"/>
    <w:rsid w:val="436F7EA2"/>
    <w:rsid w:val="49BF4FB3"/>
    <w:rsid w:val="49DA3B9B"/>
    <w:rsid w:val="4F0F42E7"/>
    <w:rsid w:val="62255EA3"/>
    <w:rsid w:val="633A0F0E"/>
    <w:rsid w:val="666B5E4F"/>
    <w:rsid w:val="6B8A6D77"/>
    <w:rsid w:val="70765B1C"/>
    <w:rsid w:val="70A34E83"/>
    <w:rsid w:val="731C29AB"/>
    <w:rsid w:val="78212811"/>
    <w:rsid w:val="7DB54128"/>
    <w:rsid w:val="7F6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line="520" w:lineRule="exact"/>
      <w:ind w:firstLine="200" w:firstLineChars="200"/>
      <w:outlineLvl w:val="2"/>
    </w:pPr>
    <w:rPr>
      <w:rFonts w:ascii="仿宋" w:hAnsi="仿宋" w:cs="宋体"/>
      <w:color w:val="FF000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9"/>
    <w:rPr>
      <w:rFonts w:ascii="仿宋" w:hAnsi="仿宋" w:eastAsia="宋体" w:cs="宋体"/>
      <w:color w:val="FF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1306</Words>
  <Characters>1396</Characters>
  <Lines>12</Lines>
  <Paragraphs>3</Paragraphs>
  <TotalTime>8</TotalTime>
  <ScaleCrop>false</ScaleCrop>
  <LinksUpToDate>false</LinksUpToDate>
  <CharactersWithSpaces>1583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2023-11-13T07:28:00Z</dcterms:created>
  <dc:creator>Lenovo</dc:creator>
  <cp:lastModifiedBy>水上漂</cp:lastModifiedBy>
  <dcterms:modified xsi:type="dcterms:W3CDTF">2025-09-18T09:36:31Z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eyJoZGlkIjoiYTRjNzViMGNkNDRkMjNiZDBmOGUwNTEyNjc4M2UwM2QiLCJ1c2VySWQiOiIyODg3OTM4NjMifQ==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0DC39E84104E4A1F8BC86F80DCF74AB0_12</vt:lpwstr>
  </property>
</Properties>
</file>