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附件：4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　　　　　　　　　</w:t>
      </w:r>
      <w:r>
        <w:rPr>
          <w:rFonts w:hint="eastAsia" w:ascii="仿宋" w:hAnsi="仿宋" w:eastAsia="仿宋" w:cs="仿宋"/>
          <w:sz w:val="40"/>
          <w:szCs w:val="40"/>
          <w:lang w:val="en-US" w:eastAsia="zh-CN"/>
        </w:rPr>
        <w:t>报名所需资料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1、报名登记表1份；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2、一寸免冠照片1张（贴报名表）；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3、身份证、户口本（户主+本人页面）原件及复印件各1份；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4、全日制及继续教育学历/学位证书（学历大专以上需提供教育部电子注册备案表）原件及复印件各1份；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5、执（职）业资格证书等证明材料的原件及复印件各1份；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6、专业工作经历证明。（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仅要求有工作经历岗位提供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请按以上顺序排序报名资料。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30"/>
          <w:szCs w:val="30"/>
          <w:shd w:val="clear" w:color="auto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82C1D"/>
    <w:rsid w:val="029836BF"/>
    <w:rsid w:val="06F75358"/>
    <w:rsid w:val="3DA82C1D"/>
    <w:rsid w:val="3E002854"/>
    <w:rsid w:val="67A973D0"/>
    <w:rsid w:val="6BDE1B34"/>
    <w:rsid w:val="6F6F0319"/>
    <w:rsid w:val="76851C51"/>
    <w:rsid w:val="773A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2020-02-28T11:46:00Z</dcterms:created>
  <dc:creator>云卷云舒besos</dc:creator>
  <cp:lastModifiedBy>suma</cp:lastModifiedBy>
  <dcterms:modified xsi:type="dcterms:W3CDTF">2023-09-03T06:03:43Z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